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77a650c9649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Tingvatn,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HÆGEBOSTAD KOMMUNE</w:t>
      </w:r>
    </w:p>
    <w:sectPr>
      <w:headerReference xmlns:r="http://schemas.openxmlformats.org/officeDocument/2006/relationships" w:type="default" r:id="Rb66f1087f8e94587"/>
      <w:footerReference xmlns:r="http://schemas.openxmlformats.org/officeDocument/2006/relationships" w:type="default" r:id="Rdabcad502d9048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HÆGEBOSTAD KOMMUNE   ·   Org.nr 964 963 916   ·   Kommunehuset, Laukrokveien 4   ·   4595 TINGVATN   ·   Tlf. 38 34 91 00   ·   postmottak@haegebostad.kommune.no   ·   www.haegebostad.kommune.no/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HÆGEBOSTAD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6f1087f8e94587" /><Relationship Type="http://schemas.openxmlformats.org/officeDocument/2006/relationships/footer" Target="/word/footer1.xml" Id="Rdabcad502d9048e2" /></Relationships>
</file>