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95e59c72c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NESBYEN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d6fce722c03c4a2d"/>
      <w:footerReference xmlns:r="http://schemas.openxmlformats.org/officeDocument/2006/relationships" w:type="default" r:id="Rbd1d35a7bba2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ce722c03c4a2d" /><Relationship Type="http://schemas.openxmlformats.org/officeDocument/2006/relationships/footer" Target="/word/footer1.xml" Id="Rbd1d35a7bba24230" /></Relationships>
</file>