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417528b71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NORD-ODAL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NORD-ODAL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a5e8cdd5d4d5b"/>
      <w:footerReference xmlns:r="http://schemas.openxmlformats.org/officeDocument/2006/relationships" w:type="default" r:id="Rb6bbe77ad5e0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NORD-ODAL KOMMUNE   ·   Org.nr 964 950 768   ·   Herredsvegen 2   ·   2120 SAGSTUA   ·   Tlf. 62 97 81 00   ·   postmottak@nord-odal.kommune.no   ·   www.nord-odal.kommune.no/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a5e8cdd5d4d5b" /><Relationship Type="http://schemas.openxmlformats.org/officeDocument/2006/relationships/footer" Target="/word/footer1.xml" Id="Rb6bbe77ad5e0470a" /></Relationships>
</file>