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a0ba81127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KOMMUNE</w:t>
      </w:r>
    </w:p>
    <w:sectPr>
      <w:headerReference xmlns:r="http://schemas.openxmlformats.org/officeDocument/2006/relationships" w:type="default" r:id="R21fd3ee937564e23"/>
      <w:footerReference xmlns:r="http://schemas.openxmlformats.org/officeDocument/2006/relationships" w:type="default" r:id="Re012d3f9b192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d3ee937564e23" /><Relationship Type="http://schemas.openxmlformats.org/officeDocument/2006/relationships/footer" Target="/word/footer1.xml" Id="Re012d3f9b19243d7" /></Relationships>
</file>