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4ce9fe929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a324f6bf8ecc407a"/>
      <w:footerReference xmlns:r="http://schemas.openxmlformats.org/officeDocument/2006/relationships" w:type="default" r:id="R4dad45def88c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4f6bf8ecc407a" /><Relationship Type="http://schemas.openxmlformats.org/officeDocument/2006/relationships/footer" Target="/word/footer1.xml" Id="R4dad45def88c45b4" /></Relationships>
</file>