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e091f764349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GRUE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Kirkenær,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GRUE KOMMUNE</w:t>
      </w:r>
    </w:p>
    <w:sectPr>
      <w:headerReference xmlns:r="http://schemas.openxmlformats.org/officeDocument/2006/relationships" w:type="default" r:id="R8cba86d5c7754f04"/>
      <w:footerReference xmlns:r="http://schemas.openxmlformats.org/officeDocument/2006/relationships" w:type="default" r:id="R6b329f982962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GRUE KOMMUNE   ·   Org.nr 964 948 143   ·   Rådhusplassen 2   ·   2260 KIRKENÆR   ·   Tlf. 62 94 20 00   ·   post@grue.kommune.no   ·   www.grue.kommune.no/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ba86d5c7754f04" /><Relationship Type="http://schemas.openxmlformats.org/officeDocument/2006/relationships/footer" Target="/word/footer1.xml" Id="R6b329f9829624abf" /></Relationships>
</file>