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96ea4a18b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4ffee29884664"/>
      <w:footerReference xmlns:r="http://schemas.openxmlformats.org/officeDocument/2006/relationships" w:type="default" r:id="R956004bf8bba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KOMMUNE   ·   Org.nr 964 948 143   ·   Rådhusplassen 2   ·   2260 KIRKENÆR   ·   Tlf. 62 94 20 00   ·   post@grue.kommune.no   ·   www.grue.kommune.no/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4ffee29884664" /><Relationship Type="http://schemas.openxmlformats.org/officeDocument/2006/relationships/footer" Target="/word/footer1.xml" Id="R956004bf8bba4a34" /></Relationships>
</file>