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b87c200d7143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LEIF INGE SLETTHEI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Røyneberg,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cdc377b8aa314cf9"/>
      <w:footerReference xmlns:r="http://schemas.openxmlformats.org/officeDocument/2006/relationships" w:type="default" r:id="R256aad981846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377b8aa314cf9" /><Relationship Type="http://schemas.openxmlformats.org/officeDocument/2006/relationships/footer" Target="/word/footer1.xml" Id="R256aad9818464131" /></Relationships>
</file>