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c985c90ac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b11eca4f74c3e"/>
      <w:footerReference xmlns:r="http://schemas.openxmlformats.org/officeDocument/2006/relationships" w:type="default" r:id="Rb5f2c8e7fd80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b11eca4f74c3e" /><Relationship Type="http://schemas.openxmlformats.org/officeDocument/2006/relationships/footer" Target="/word/footer1.xml" Id="Rb5f2c8e7fd80456c" /></Relationships>
</file>