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500e3123814f6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HAMMERFEST ENERGI BREDBÅND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Hammerfest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Hammerfest,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HAMMERFEST ENERGI BREDBÅND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c2cd4e0ba0544c4"/>
      <w:footerReference xmlns:r="http://schemas.openxmlformats.org/officeDocument/2006/relationships" w:type="default" r:id="Rb451bdca2a0948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HAMMERFEST ENERGI BREDBÅND AS   ·   Org.nr 964 698 570   ·   Rossmollgata 50   ·   9601 HAMMERFEST   ·   Tlf. 78 42 82 00   ·   firmapost@hammerfestenergi.no   ·   www.hammerfestenergi.no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HAMMERFEST ENERGI BREDBÅND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c2cd4e0ba0544c4" /><Relationship Type="http://schemas.openxmlformats.org/officeDocument/2006/relationships/footer" Target="/word/footer1.xml" Id="Rb451bdca2a09482f" /></Relationships>
</file>