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87bab678348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Stryn,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STRYN KOMMUNE</w:t>
      </w:r>
    </w:p>
    <w:sectPr>
      <w:headerReference xmlns:r="http://schemas.openxmlformats.org/officeDocument/2006/relationships" w:type="default" r:id="R4db6601420f24f64"/>
      <w:footerReference xmlns:r="http://schemas.openxmlformats.org/officeDocument/2006/relationships" w:type="default" r:id="R123e9ac86a10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b6601420f24f64" /><Relationship Type="http://schemas.openxmlformats.org/officeDocument/2006/relationships/footer" Target="/word/footer1.xml" Id="R123e9ac86a104f28" /></Relationships>
</file>