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297edbff0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STRYN KOMMUNE, org.nr 963 989 202,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7b17294de0e84beb"/>
      <w:footerReference xmlns:r="http://schemas.openxmlformats.org/officeDocument/2006/relationships" w:type="default" r:id="R26453d7bf18f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7294de0e84beb" /><Relationship Type="http://schemas.openxmlformats.org/officeDocument/2006/relationships/footer" Target="/word/footer1.xml" Id="R26453d7bf18f454e" /></Relationships>
</file>