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1932315cc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75d4922434cc4"/>
      <w:footerReference xmlns:r="http://schemas.openxmlformats.org/officeDocument/2006/relationships" w:type="default" r:id="R140d1e729cf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75d4922434cc4" /><Relationship Type="http://schemas.openxmlformats.org/officeDocument/2006/relationships/footer" Target="/word/footer1.xml" Id="R140d1e729cf7491f" /></Relationships>
</file>