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ae1e3bbc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PROCO PROFESSIONAL CONSULTANTS AS, org.nr 963 007 574,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78c49588b6c84040"/>
      <w:footerReference xmlns:r="http://schemas.openxmlformats.org/officeDocument/2006/relationships" w:type="default" r:id="R2186f176a13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49588b6c84040" /><Relationship Type="http://schemas.openxmlformats.org/officeDocument/2006/relationships/footer" Target="/word/footer1.xml" Id="R2186f176a13a4396" /></Relationships>
</file>