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328ccfb4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0b8d12cfdf1c439e"/>
      <w:footerReference xmlns:r="http://schemas.openxmlformats.org/officeDocument/2006/relationships" w:type="default" r:id="Rc4aaa46256e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d12cfdf1c439e" /><Relationship Type="http://schemas.openxmlformats.org/officeDocument/2006/relationships/footer" Target="/word/footer1.xml" Id="Rc4aaa46256e54806" /></Relationships>
</file>