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c4b43d2bd942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TRONDHEIM REGNSKAPSKONTOR AS, org.nr 961 739 225,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TRONDHEIM REGNSKAPSKONTOR AS</w:t>
      </w:r>
    </w:p>
    <w:sectPr>
      <w:headerReference xmlns:r="http://schemas.openxmlformats.org/officeDocument/2006/relationships" w:type="default" r:id="R519253b3edd74002"/>
      <w:footerReference xmlns:r="http://schemas.openxmlformats.org/officeDocument/2006/relationships" w:type="default" r:id="R22528673823742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9253b3edd74002" /><Relationship Type="http://schemas.openxmlformats.org/officeDocument/2006/relationships/footer" Target="/word/footer1.xml" Id="R225286738237426c" /></Relationships>
</file>