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5e399ec61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cd74f0414494e"/>
      <w:footerReference xmlns:r="http://schemas.openxmlformats.org/officeDocument/2006/relationships" w:type="default" r:id="R48b0acccbc94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cd74f0414494e" /><Relationship Type="http://schemas.openxmlformats.org/officeDocument/2006/relationships/footer" Target="/word/footer1.xml" Id="R48b0acccbc9446dc" /></Relationships>
</file>