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ab580108641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17f22eec404f94"/>
      <w:footerReference xmlns:r="http://schemas.openxmlformats.org/officeDocument/2006/relationships" w:type="default" r:id="Re80c778916db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GG BOLIG AS   ·   Org.nr 960 647 645   ·   Svinesundsveien 336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7f22eec404f94" /><Relationship Type="http://schemas.openxmlformats.org/officeDocument/2006/relationships/footer" Target="/word/footer1.xml" Id="Re80c778916db47a0" /></Relationships>
</file>