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ab95e4b8884d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VOSS HERAD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VOSS HERAD</w:t>
      </w:r>
    </w:p>
    <w:sectPr>
      <w:headerReference xmlns:r="http://schemas.openxmlformats.org/officeDocument/2006/relationships" w:type="default" r:id="R5532490d5fb8488d"/>
      <w:footerReference xmlns:r="http://schemas.openxmlformats.org/officeDocument/2006/relationships" w:type="default" r:id="R7b0767b1c3bf4f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HERAD   ·   Org.nr 960 510 542   ·   Uttrågata 9   ·   5700 VOSS   ·   Tlf. 56 51 94 00   ·   postmottak@voss.kommune.no   ·   www.voss.kommune.no/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HERAD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32490d5fb8488d" /><Relationship Type="http://schemas.openxmlformats.org/officeDocument/2006/relationships/footer" Target="/word/footer1.xml" Id="R7b0767b1c3bf4f31" /></Relationships>
</file>