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8c6a6d8b3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38d7ce06f437b"/>
      <w:footerReference xmlns:r="http://schemas.openxmlformats.org/officeDocument/2006/relationships" w:type="default" r:id="R32c16dcdb00b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38d7ce06f437b" /><Relationship Type="http://schemas.openxmlformats.org/officeDocument/2006/relationships/footer" Target="/word/footer1.xml" Id="R32c16dcdb00b438b" /></Relationships>
</file>