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e317102b5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4dc2c5cea2f54b3e"/>
      <w:footerReference xmlns:r="http://schemas.openxmlformats.org/officeDocument/2006/relationships" w:type="default" r:id="Rc05c0ae78db5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2c5cea2f54b3e" /><Relationship Type="http://schemas.openxmlformats.org/officeDocument/2006/relationships/footer" Target="/word/footer1.xml" Id="Rc05c0ae78db54fe0" /></Relationships>
</file>