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8efb45fb24d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SANDNES SHIPPING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SHIPPING AS</w:t>
      </w:r>
    </w:p>
    <w:sectPr>
      <w:headerReference xmlns:r="http://schemas.openxmlformats.org/officeDocument/2006/relationships" w:type="default" r:id="Reed0dc57b926473f"/>
      <w:footerReference xmlns:r="http://schemas.openxmlformats.org/officeDocument/2006/relationships" w:type="default" r:id="Rb506156a7e5f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0dc57b926473f" /><Relationship Type="http://schemas.openxmlformats.org/officeDocument/2006/relationships/footer" Target="/word/footer1.xml" Id="Rb506156a7e5f4267" /></Relationships>
</file>