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1c7f0ec7f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97f6f94e3410c"/>
      <w:footerReference xmlns:r="http://schemas.openxmlformats.org/officeDocument/2006/relationships" w:type="default" r:id="R0a583f268194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97f6f94e3410c" /><Relationship Type="http://schemas.openxmlformats.org/officeDocument/2006/relationships/footer" Target="/word/footer1.xml" Id="R0a583f2681944a0f" /></Relationships>
</file>