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4a49af967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0dc61cd841a9494a"/>
      <w:footerReference xmlns:r="http://schemas.openxmlformats.org/officeDocument/2006/relationships" w:type="default" r:id="R036d095a0aaf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61cd841a9494a" /><Relationship Type="http://schemas.openxmlformats.org/officeDocument/2006/relationships/footer" Target="/word/footer1.xml" Id="R036d095a0aaf4256" /></Relationships>
</file>