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fffe01e74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9223714afcf54650"/>
      <w:footerReference xmlns:r="http://schemas.openxmlformats.org/officeDocument/2006/relationships" w:type="default" r:id="Rb09d7a2d5ad4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3714afcf54650" /><Relationship Type="http://schemas.openxmlformats.org/officeDocument/2006/relationships/footer" Target="/word/footer1.xml" Id="Rb09d7a2d5ad44fbf" /></Relationships>
</file>