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455b9c0c8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09eb305b3410b"/>
      <w:footerReference xmlns:r="http://schemas.openxmlformats.org/officeDocument/2006/relationships" w:type="default" r:id="R8c2265dbf082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AS   ·   Org.nr 958 862 520   ·   Holmenkollveien 125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09eb305b3410b" /><Relationship Type="http://schemas.openxmlformats.org/officeDocument/2006/relationships/footer" Target="/word/footer1.xml" Id="R8c2265dbf0824cdd" /></Relationships>
</file>