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3140ecde3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Kyrksæterøra,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6a87fb97a70d4a98"/>
      <w:footerReference xmlns:r="http://schemas.openxmlformats.org/officeDocument/2006/relationships" w:type="default" r:id="R5d22c00d5ca4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7fb97a70d4a98" /><Relationship Type="http://schemas.openxmlformats.org/officeDocument/2006/relationships/footer" Target="/word/footer1.xml" Id="R5d22c00d5ca448b5" /></Relationships>
</file>