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2dbde01c0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501093d7a4416"/>
      <w:footerReference xmlns:r="http://schemas.openxmlformats.org/officeDocument/2006/relationships" w:type="default" r:id="R6b7662f5ff15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01093d7a4416" /><Relationship Type="http://schemas.openxmlformats.org/officeDocument/2006/relationships/footer" Target="/word/footer1.xml" Id="R6b7662f5ff1541e3" /></Relationships>
</file>