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ad2d33548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2e35f13ec9c546d7"/>
      <w:footerReference xmlns:r="http://schemas.openxmlformats.org/officeDocument/2006/relationships" w:type="default" r:id="R6fc52ca9fd2e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5f13ec9c546d7" /><Relationship Type="http://schemas.openxmlformats.org/officeDocument/2006/relationships/footer" Target="/word/footer1.xml" Id="R6fc52ca9fd2e46f8" /></Relationships>
</file>