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5004140b2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SÆTRANG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SÆTRANG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02a17d8a54a2c"/>
      <w:footerReference xmlns:r="http://schemas.openxmlformats.org/officeDocument/2006/relationships" w:type="default" r:id="R2971ed05635d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SÆTRANG REGNSKAP AS   ·   Org.nr 957 433 669   ·   Gislehellinga 20   ·   1390 VOLLEN   ·   Tlf. 22 50 10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SÆTRANG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02a17d8a54a2c" /><Relationship Type="http://schemas.openxmlformats.org/officeDocument/2006/relationships/footer" Target="/word/footer1.xml" Id="R2971ed05635d4980" /></Relationships>
</file>