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65e5c9c1e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4878476afbfa490a"/>
      <w:footerReference xmlns:r="http://schemas.openxmlformats.org/officeDocument/2006/relationships" w:type="default" r:id="R6b87cac2de98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476afbfa490a" /><Relationship Type="http://schemas.openxmlformats.org/officeDocument/2006/relationships/footer" Target="/word/footer1.xml" Id="R6b87cac2de984a91" /></Relationships>
</file>