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19eb750c9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35cae1250c8f404a"/>
      <w:footerReference xmlns:r="http://schemas.openxmlformats.org/officeDocument/2006/relationships" w:type="default" r:id="Rb96f7c7cd633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ae1250c8f404a" /><Relationship Type="http://schemas.openxmlformats.org/officeDocument/2006/relationships/footer" Target="/word/footer1.xml" Id="Rb96f7c7cd6334ef3" /></Relationships>
</file>