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eebe27ea0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d11fc15696904cef"/>
      <w:footerReference xmlns:r="http://schemas.openxmlformats.org/officeDocument/2006/relationships" w:type="default" r:id="R6adf50ec891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c15696904cef" /><Relationship Type="http://schemas.openxmlformats.org/officeDocument/2006/relationships/footer" Target="/word/footer1.xml" Id="R6adf50ec891d4543" /></Relationships>
</file>