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bb795a3c9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d8bb77bf6ecb4cbd"/>
      <w:footerReference xmlns:r="http://schemas.openxmlformats.org/officeDocument/2006/relationships" w:type="default" r:id="R6a07f25fe51a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b77bf6ecb4cbd" /><Relationship Type="http://schemas.openxmlformats.org/officeDocument/2006/relationships/footer" Target="/word/footer1.xml" Id="R6a07f25fe51a43fd" /></Relationships>
</file>