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0f715464b47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RENNESØY OG RANDABERG REKNESKAPSLAG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RENNESØY OG RANDABERG REKNESKAPSLAG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67b74d8c254ac8"/>
      <w:footerReference xmlns:r="http://schemas.openxmlformats.org/officeDocument/2006/relationships" w:type="default" r:id="R4cf081a13c0a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7b74d8c254ac8" /><Relationship Type="http://schemas.openxmlformats.org/officeDocument/2006/relationships/footer" Target="/word/footer1.xml" Id="R4cf081a13c0a4a14" /></Relationships>
</file>