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8af95b041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NORGES SPEIDERFORBUND, org.nr 954 877 841,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22b98e8b751e4a15"/>
      <w:footerReference xmlns:r="http://schemas.openxmlformats.org/officeDocument/2006/relationships" w:type="default" r:id="Rfe53cf0984ba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98e8b751e4a15" /><Relationship Type="http://schemas.openxmlformats.org/officeDocument/2006/relationships/footer" Target="/word/footer1.xml" Id="Rfe53cf0984ba494f" /></Relationships>
</file>