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0ac95895d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030685803b6a4f28"/>
      <w:footerReference xmlns:r="http://schemas.openxmlformats.org/officeDocument/2006/relationships" w:type="default" r:id="R9211abc70dc0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685803b6a4f28" /><Relationship Type="http://schemas.openxmlformats.org/officeDocument/2006/relationships/footer" Target="/word/footer1.xml" Id="R9211abc70dc0409c" /></Relationships>
</file>