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2c9dc5c45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f42799aa363546d3"/>
      <w:footerReference xmlns:r="http://schemas.openxmlformats.org/officeDocument/2006/relationships" w:type="default" r:id="Rb76617edcceb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799aa363546d3" /><Relationship Type="http://schemas.openxmlformats.org/officeDocument/2006/relationships/footer" Target="/word/footer1.xml" Id="Rb76617edcceb49b2" /></Relationships>
</file>