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f8438ff46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457edee4896f4220"/>
      <w:footerReference xmlns:r="http://schemas.openxmlformats.org/officeDocument/2006/relationships" w:type="default" r:id="Rdcac1dd100c5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edee4896f4220" /><Relationship Type="http://schemas.openxmlformats.org/officeDocument/2006/relationships/footer" Target="/word/footer1.xml" Id="Rdcac1dd100c54df2" /></Relationships>
</file>