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60bdb32e4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c827ccbb04b98"/>
      <w:footerReference xmlns:r="http://schemas.openxmlformats.org/officeDocument/2006/relationships" w:type="default" r:id="R138fcac46119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c827ccbb04b98" /><Relationship Type="http://schemas.openxmlformats.org/officeDocument/2006/relationships/footer" Target="/word/footer1.xml" Id="R138fcac46119411e" /></Relationships>
</file>