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a577bdfee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e3f553a84eb74378"/>
      <w:footerReference xmlns:r="http://schemas.openxmlformats.org/officeDocument/2006/relationships" w:type="default" r:id="R55ec06c2fc2a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553a84eb74378" /><Relationship Type="http://schemas.openxmlformats.org/officeDocument/2006/relationships/footer" Target="/word/footer1.xml" Id="R55ec06c2fc2a400a" /></Relationships>
</file>