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ab48bca4b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d4ef66fbcbea4853"/>
      <w:footerReference xmlns:r="http://schemas.openxmlformats.org/officeDocument/2006/relationships" w:type="default" r:id="R67b907b80447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f66fbcbea4853" /><Relationship Type="http://schemas.openxmlformats.org/officeDocument/2006/relationships/footer" Target="/word/footer1.xml" Id="R67b907b804474f42" /></Relationships>
</file>