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738edad2c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9167c81cef4e4c14"/>
      <w:footerReference xmlns:r="http://schemas.openxmlformats.org/officeDocument/2006/relationships" w:type="default" r:id="R5c1cadd3f9f8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7c81cef4e4c14" /><Relationship Type="http://schemas.openxmlformats.org/officeDocument/2006/relationships/footer" Target="/word/footer1.xml" Id="R5c1cadd3f9f84d31" /></Relationships>
</file>