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24d66a051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GREFSEN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80b60590a6be4066"/>
      <w:footerReference xmlns:r="http://schemas.openxmlformats.org/officeDocument/2006/relationships" w:type="default" r:id="Rdb0f411b86a7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60590a6be4066" /><Relationship Type="http://schemas.openxmlformats.org/officeDocument/2006/relationships/footer" Target="/word/footer1.xml" Id="Rdb0f411b86a74847" /></Relationships>
</file>