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a31ab4c6b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9f61acf10de64804"/>
      <w:footerReference xmlns:r="http://schemas.openxmlformats.org/officeDocument/2006/relationships" w:type="default" r:id="Ra20c4df9192f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1acf10de64804" /><Relationship Type="http://schemas.openxmlformats.org/officeDocument/2006/relationships/footer" Target="/word/footer1.xml" Id="Ra20c4df9192f4b60" /></Relationships>
</file>