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3f90f8773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KARMSUNDGATEN 77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KARMSUNDGATEN 77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df5fc5c774b8d"/>
      <w:footerReference xmlns:r="http://schemas.openxmlformats.org/officeDocument/2006/relationships" w:type="default" r:id="Rf065400baf78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KARMSUNDGATEN 77 AS   ·   Org.nr 950 388 099   ·   Stjørdølavegen 20   ·   5515 HAUGESUND   ·   Tlf. 52 71 76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KARMSUNDGATEN 77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df5fc5c774b8d" /><Relationship Type="http://schemas.openxmlformats.org/officeDocument/2006/relationships/footer" Target="/word/footer1.xml" Id="Rf065400baf7840d4" /></Relationships>
</file>