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bc0fd5c09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BAHREBRA AS, org.nr 950 364 270,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f07a2b719d574daa"/>
      <w:footerReference xmlns:r="http://schemas.openxmlformats.org/officeDocument/2006/relationships" w:type="default" r:id="R107d4857380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a2b719d574daa" /><Relationship Type="http://schemas.openxmlformats.org/officeDocument/2006/relationships/footer" Target="/word/footer1.xml" Id="R107d4857380a4480" /></Relationships>
</file>