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6d63ad8ba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997b030fdfe04a7c"/>
      <w:footerReference xmlns:r="http://schemas.openxmlformats.org/officeDocument/2006/relationships" w:type="default" r:id="Rc25016ffd477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b030fdfe04a7c" /><Relationship Type="http://schemas.openxmlformats.org/officeDocument/2006/relationships/footer" Target="/word/footer1.xml" Id="Rc25016ffd4774210" /></Relationships>
</file>