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ced879146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SPENNARMERING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SPENNARMERING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9b36866cd4060"/>
      <w:footerReference xmlns:r="http://schemas.openxmlformats.org/officeDocument/2006/relationships" w:type="default" r:id="Red21345aa77c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SPENNARMERING AS   ·   Org.nr 950 174 617   ·   Prestmovegen 77   ·   7514 STJØRDAL   ·   Tlf. 74 80 34 67   ·   tor.birger@spennarmering.no   ·   www.spennarmering.com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SPENNARMERING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9b36866cd4060" /><Relationship Type="http://schemas.openxmlformats.org/officeDocument/2006/relationships/footer" Target="/word/footer1.xml" Id="Red21345aa77c4b77" /></Relationships>
</file>