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3fb76862b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BOLIGBYGGELAG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363c1a2e66ef4dbf"/>
      <w:footerReference xmlns:r="http://schemas.openxmlformats.org/officeDocument/2006/relationships" w:type="default" r:id="R0442d8e1d5c0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c1a2e66ef4dbf" /><Relationship Type="http://schemas.openxmlformats.org/officeDocument/2006/relationships/footer" Target="/word/footer1.xml" Id="R0442d8e1d5c0483c" /></Relationships>
</file>